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5B3B" w14:textId="77777777" w:rsidR="0090231F" w:rsidRDefault="0090231F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bookmarkStart w:id="0" w:name="_GoBack"/>
      <w:bookmarkEnd w:id="0"/>
    </w:p>
    <w:p w14:paraId="2B9BCB71" w14:textId="5574AB43" w:rsidR="00582748" w:rsidRDefault="00582748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77DB0280" w14:textId="77777777" w:rsidR="00395573" w:rsidRDefault="0039557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047CB857" w14:textId="77777777" w:rsidR="00F43C93" w:rsidRDefault="00F43C9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63E94D82" w14:textId="7D396FA5" w:rsidR="00582748" w:rsidRPr="00C7563E" w:rsidRDefault="00582748" w:rsidP="00A60F67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RECORDING SHEET</w:t>
      </w:r>
      <w:r w:rsidR="00DB3410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S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 TO MONITOR IMPACT</w:t>
      </w:r>
    </w:p>
    <w:p w14:paraId="264C9B29" w14:textId="77777777" w:rsidR="00582748" w:rsidRDefault="00582748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762C3AC8" w14:textId="77777777" w:rsidR="00F43C93" w:rsidRPr="00F43C93" w:rsidRDefault="00F43C93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2D6D077A" w14:textId="79B97CE9" w:rsidR="00AA478A" w:rsidRDefault="00DF1637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ENHANCING </w:t>
      </w:r>
      <w:r w:rsidR="002903CB">
        <w:rPr>
          <w:rFonts w:asciiTheme="majorHAnsi" w:hAnsiTheme="majorHAnsi" w:cstheme="majorHAnsi"/>
          <w:b/>
          <w:bCs/>
          <w:sz w:val="28"/>
          <w:szCs w:val="28"/>
          <w:u w:val="single"/>
        </w:rPr>
        <w:t>ENGAGEMENT PROGRAMME</w:t>
      </w:r>
    </w:p>
    <w:p w14:paraId="162A119F" w14:textId="4E85BF55" w:rsidR="008D2B1C" w:rsidRDefault="008D2B1C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pupil:</w:t>
      </w:r>
    </w:p>
    <w:p w14:paraId="0115E1C4" w14:textId="7C74653C" w:rsidR="008D2B1C" w:rsidRDefault="008D2B1C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class and year group:</w:t>
      </w:r>
    </w:p>
    <w:p w14:paraId="38AC4DFC" w14:textId="7A6FBDED" w:rsidR="00DB3410" w:rsidRPr="00032C4F" w:rsidRDefault="00DB3410" w:rsidP="00032C4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32C4F">
        <w:rPr>
          <w:rFonts w:asciiTheme="majorHAnsi" w:hAnsiTheme="majorHAnsi" w:cstheme="majorHAnsi"/>
          <w:sz w:val="24"/>
          <w:szCs w:val="24"/>
        </w:rPr>
        <w:t xml:space="preserve">Refer to separate musical activities to support this area of therapy and monitor progress using a tick system on a weekly basis and assess the </w:t>
      </w:r>
      <w:r w:rsidR="002903CB">
        <w:rPr>
          <w:rFonts w:asciiTheme="majorHAnsi" w:hAnsiTheme="majorHAnsi" w:cstheme="majorHAnsi"/>
          <w:sz w:val="24"/>
          <w:szCs w:val="24"/>
        </w:rPr>
        <w:t>progress</w:t>
      </w:r>
      <w:r w:rsidRPr="00032C4F">
        <w:rPr>
          <w:rFonts w:asciiTheme="majorHAnsi" w:hAnsiTheme="majorHAnsi" w:cstheme="majorHAnsi"/>
          <w:sz w:val="24"/>
          <w:szCs w:val="24"/>
        </w:rPr>
        <w:t xml:space="preserve"> over a </w:t>
      </w:r>
      <w:r w:rsidR="002903CB">
        <w:rPr>
          <w:rFonts w:asciiTheme="majorHAnsi" w:hAnsiTheme="majorHAnsi" w:cstheme="majorHAnsi"/>
          <w:sz w:val="24"/>
          <w:szCs w:val="24"/>
        </w:rPr>
        <w:t>7</w:t>
      </w:r>
      <w:r w:rsidR="0035778E">
        <w:rPr>
          <w:rFonts w:asciiTheme="majorHAnsi" w:hAnsiTheme="majorHAnsi" w:cstheme="majorHAnsi"/>
          <w:sz w:val="24"/>
          <w:szCs w:val="24"/>
        </w:rPr>
        <w:t xml:space="preserve">-week </w:t>
      </w:r>
      <w:r w:rsidRPr="00032C4F">
        <w:rPr>
          <w:rFonts w:asciiTheme="majorHAnsi" w:hAnsiTheme="majorHAnsi" w:cstheme="majorHAnsi"/>
          <w:sz w:val="24"/>
          <w:szCs w:val="24"/>
        </w:rPr>
        <w:t>period</w:t>
      </w:r>
    </w:p>
    <w:p w14:paraId="3BB017BC" w14:textId="6D8B5CA3" w:rsidR="00DB3410" w:rsidRPr="00F43C93" w:rsidRDefault="00DB3410" w:rsidP="00032C4F">
      <w:pPr>
        <w:spacing w:after="0" w:line="240" w:lineRule="auto"/>
        <w:jc w:val="center"/>
        <w:rPr>
          <w:rStyle w:val="Strong"/>
          <w:rFonts w:asciiTheme="majorHAnsi" w:hAnsiTheme="majorHAnsi" w:cstheme="majorHAnsi"/>
          <w:sz w:val="16"/>
          <w:szCs w:val="16"/>
          <w:u w:val="single"/>
        </w:rPr>
      </w:pPr>
    </w:p>
    <w:p w14:paraId="166DD526" w14:textId="1BEA3565" w:rsidR="00DB3410" w:rsidRPr="00DB3410" w:rsidRDefault="00DB3410" w:rsidP="00032C4F">
      <w:pPr>
        <w:spacing w:after="0" w:line="240" w:lineRule="auto"/>
        <w:jc w:val="center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>eek 1</w:t>
      </w:r>
      <w:r>
        <w:rPr>
          <w:rStyle w:val="Strong"/>
          <w:b w:val="0"/>
          <w:bCs w:val="0"/>
          <w:u w:val="single"/>
        </w:rPr>
        <w:t>:</w:t>
      </w:r>
      <w:r w:rsidR="002903CB">
        <w:rPr>
          <w:rStyle w:val="Strong"/>
          <w:b w:val="0"/>
          <w:bCs w:val="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8D2B1C" w14:paraId="51A9D135" w14:textId="77777777" w:rsidTr="008D2B1C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807332A" w14:textId="0CD62F5E" w:rsidR="008D2B1C" w:rsidRPr="00A37B1E" w:rsidRDefault="008D2B1C" w:rsidP="008D2B1C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 w:rsidR="002903CB">
              <w:rPr>
                <w:b/>
                <w:bCs/>
              </w:rPr>
              <w:t xml:space="preserve"> Engagement Focus ‘RESPONSIVENESS’</w:t>
            </w:r>
          </w:p>
        </w:tc>
      </w:tr>
      <w:tr w:rsidR="008D2B1C" w14:paraId="5A38EF28" w14:textId="09E365B9" w:rsidTr="008D2B1C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B83" w14:textId="77777777" w:rsidR="008D2B1C" w:rsidRDefault="008D2B1C" w:rsidP="008D2B1C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10CB16DE" w14:textId="2156C45E" w:rsidR="008D2B1C" w:rsidRPr="00502FD8" w:rsidRDefault="008D2B1C" w:rsidP="008D2B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6DC" w14:textId="0FC69A73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82E" w14:textId="7F4D6023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1F3" w14:textId="6490402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534" w14:textId="640FEEC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D74" w14:textId="0CFAC59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C39" w14:textId="0B7B9B3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4C9" w14:textId="1FFD25AE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B2AA" w14:textId="4D9B424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F54" w14:textId="58497A6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21763" w14:textId="14CEFEA1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D2B1C" w14:paraId="3DBEDA51" w14:textId="77777777" w:rsidTr="008D2B1C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5D00" w14:textId="231C36C7" w:rsidR="008D2B1C" w:rsidRPr="00C15166" w:rsidRDefault="008D2B1C" w:rsidP="008D2B1C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277" w14:textId="3A2A192B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46D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13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0C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C6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BA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E35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553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C4A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100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27192A06" w14:textId="77777777" w:rsidTr="008D2B1C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84B" w14:textId="6530B534" w:rsidR="008D2B1C" w:rsidRPr="00C15166" w:rsidRDefault="008D2B1C" w:rsidP="008D2B1C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7F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FD9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39F" w14:textId="7C144A81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1C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A15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93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FB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C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61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7E857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14756824" w14:textId="77777777" w:rsidTr="008D2B1C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C12" w14:textId="7E41F8F0" w:rsidR="008D2B1C" w:rsidRPr="00C15166" w:rsidRDefault="008D2B1C" w:rsidP="008D2B1C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19AF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DE3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9F7" w14:textId="317B266F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1C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DE4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29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243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3E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55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C4024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5742FB54" w14:textId="77777777" w:rsidTr="008D2B1C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356" w14:textId="31919A6D" w:rsidR="008D2B1C" w:rsidRPr="00C15166" w:rsidRDefault="008D2B1C" w:rsidP="008D2B1C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3A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B87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90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0BF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83F" w14:textId="5C7E35A2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234" w14:textId="2509FDE2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C2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DA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7D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94ED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05C5584C" w14:textId="77777777" w:rsidTr="008D2B1C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9022E" w14:textId="52D1973E" w:rsidR="008D2B1C" w:rsidRPr="00C15166" w:rsidRDefault="008D2B1C" w:rsidP="008D2B1C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5987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713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820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34B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2D801" w14:textId="70DC625D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71A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1FD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553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F32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6841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FA893" w14:textId="145B1DA1" w:rsidR="002412A3" w:rsidRDefault="002412A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26F3FB4F" w14:textId="20D7C349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2: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2"/>
        <w:gridCol w:w="439"/>
        <w:gridCol w:w="437"/>
        <w:gridCol w:w="437"/>
        <w:gridCol w:w="437"/>
        <w:gridCol w:w="437"/>
        <w:gridCol w:w="437"/>
        <w:gridCol w:w="437"/>
        <w:gridCol w:w="437"/>
        <w:gridCol w:w="448"/>
      </w:tblGrid>
      <w:tr w:rsidR="002903CB" w14:paraId="0A1CCE45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082EE53B" w14:textId="2FEEBB19" w:rsidR="002903CB" w:rsidRPr="00A37B1E" w:rsidRDefault="002903CB" w:rsidP="002903CB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Engagement Focus ‘</w:t>
            </w:r>
            <w:r w:rsidR="005517AF">
              <w:rPr>
                <w:b/>
                <w:bCs/>
              </w:rPr>
              <w:t>DISCOVERY</w:t>
            </w:r>
            <w:r>
              <w:rPr>
                <w:b/>
                <w:bCs/>
              </w:rPr>
              <w:t>’</w:t>
            </w:r>
          </w:p>
        </w:tc>
      </w:tr>
      <w:tr w:rsidR="002903CB" w14:paraId="2DE2CC7F" w14:textId="77777777" w:rsidTr="002903CB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BA3" w14:textId="77777777" w:rsidR="002903CB" w:rsidRDefault="002903CB" w:rsidP="002903CB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6597307" w14:textId="77777777" w:rsidR="002903CB" w:rsidRPr="00502FD8" w:rsidRDefault="002903CB" w:rsidP="002903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0D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45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0FC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7D8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CD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62B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1B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74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87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714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903CB" w14:paraId="1F533A63" w14:textId="77777777" w:rsidTr="002903CB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8D8" w14:textId="77777777" w:rsidR="002903CB" w:rsidRPr="00C15166" w:rsidRDefault="002903CB" w:rsidP="002903CB">
            <w:r>
              <w:t xml:space="preserve">Eye contact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5F6" w14:textId="5EDAB784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2F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84D" w14:textId="51B673CF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FB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F9D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A1B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CA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2B8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392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F08D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9370C5E" w14:textId="77777777" w:rsidTr="002903CB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B5D" w14:textId="77777777" w:rsidR="002903CB" w:rsidRPr="00C15166" w:rsidRDefault="002903CB" w:rsidP="002903CB">
            <w:r>
              <w:t>Facial expression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FDA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BB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C9B" w14:textId="5F85A6F0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59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5B6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620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FC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8B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66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EF62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69F44892" w14:textId="77777777" w:rsidTr="002903CB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3AD4" w14:textId="77777777" w:rsidR="002903CB" w:rsidRPr="00C15166" w:rsidRDefault="002903CB" w:rsidP="002903CB">
            <w:r>
              <w:t xml:space="preserve">Use of voice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832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68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A11B" w14:textId="25621DC1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BC0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0C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05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08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73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D1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840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3BDEA51A" w14:textId="77777777" w:rsidTr="002903CB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EF1" w14:textId="77777777" w:rsidR="002903CB" w:rsidRPr="00C15166" w:rsidRDefault="002903CB" w:rsidP="002903CB">
            <w:r>
              <w:t xml:space="preserve">Initiating play on an instrument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E96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64E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2A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81C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F3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915" w14:textId="401C436A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97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16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D1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EE61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2BD6955" w14:textId="77777777" w:rsidTr="002903CB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70A39F" w14:textId="77777777" w:rsidR="002903CB" w:rsidRPr="00C15166" w:rsidRDefault="002903CB" w:rsidP="002903CB">
            <w:r>
              <w:t xml:space="preserve">Prompting a movement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E80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F3AB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3C2C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6BF0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0998C" w14:textId="17530C3B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750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8D652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E6A7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7467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847F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6B8736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78FCC802" w14:textId="6DDBB406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3: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681B2224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C88D333" w14:textId="0C2DB518" w:rsidR="00DB3410" w:rsidRPr="00A37B1E" w:rsidRDefault="002903CB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lastRenderedPageBreak/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Engagement Focus ‘</w:t>
            </w:r>
            <w:r w:rsidR="005517AF">
              <w:rPr>
                <w:b/>
                <w:bCs/>
              </w:rPr>
              <w:t xml:space="preserve"> CURIOSITY </w:t>
            </w:r>
            <w:r>
              <w:rPr>
                <w:b/>
                <w:bCs/>
              </w:rPr>
              <w:t>’</w:t>
            </w:r>
          </w:p>
        </w:tc>
      </w:tr>
      <w:tr w:rsidR="00DB3410" w14:paraId="3CCE29AA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E61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F098061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DD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55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B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83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3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1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B9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EB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8AA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EBA4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6826BA04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4B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987" w14:textId="0B5D930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54F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8DB" w14:textId="6808FB4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1D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4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6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6B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B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0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F80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88ED714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56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3C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57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11F" w14:textId="3B9D272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2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0B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B0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A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BA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E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707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F399032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1F1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C7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6E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B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56D" w14:textId="16F3611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2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28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B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7E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83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ACD0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71FA283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62D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6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15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4C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A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D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9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2A0" w14:textId="11DFFD4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57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D0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BF1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72E2A33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A55A8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CE3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13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DC75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D5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09C8F" w14:textId="53B35EEF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30074" w14:textId="5905664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5283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FFF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C0D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1C9F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962EA9" w14:textId="77777777" w:rsidR="00DB3410" w:rsidRPr="00DB3410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p w14:paraId="4D852F94" w14:textId="77777777" w:rsidR="00032C4F" w:rsidRDefault="00032C4F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6DB64C43" w14:textId="1D82A79C" w:rsidR="00032C4F" w:rsidRDefault="00032C4F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3864E00B" w14:textId="10F3CDB5" w:rsidR="00F43C93" w:rsidRDefault="00F43C93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742745B5" w14:textId="77777777" w:rsidR="00F43C93" w:rsidRDefault="00F43C93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1491EB6A" w14:textId="792E260D" w:rsidR="00DB3410" w:rsidRDefault="00DB3410" w:rsidP="002903CB">
      <w:pPr>
        <w:spacing w:before="120"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4: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4758632C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26DB54FE" w14:textId="05E8375E" w:rsidR="00DB3410" w:rsidRPr="00A37B1E" w:rsidRDefault="002903CB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Engagement Focus ‘ANTICIPATION’</w:t>
            </w:r>
          </w:p>
        </w:tc>
      </w:tr>
      <w:tr w:rsidR="00DB3410" w14:paraId="0F186B3B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317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7809069A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C9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BA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9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64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A6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C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93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9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E1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C02E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74F8BDE8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DF5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A55" w14:textId="4A61DEF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F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01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2D9" w14:textId="3F31ED4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3AA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8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E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8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D6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92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FF82F06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95E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E6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F4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3DE" w14:textId="386D75D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FA2" w14:textId="79680F0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0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5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A9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C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F526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CADDA14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694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6B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2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79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C16" w14:textId="2814C09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333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C0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4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BE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E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FBF6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87D7AE5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C69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77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00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A7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D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0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6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A32E" w14:textId="3F2DBDF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C4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F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50C8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227D0B0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6859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0114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3767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34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1C0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07D88" w14:textId="1499345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C9256" w14:textId="58DDADC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6D57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829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BC85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2A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23B4C8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3D01108F" w14:textId="3DD97554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5: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5870B7B8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1DAEDD69" w14:textId="685D3455" w:rsidR="00DB3410" w:rsidRPr="00A37B1E" w:rsidRDefault="002903CB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Engagement Focus ‘PERSISTENCE’</w:t>
            </w:r>
          </w:p>
        </w:tc>
      </w:tr>
      <w:tr w:rsidR="00DB3410" w14:paraId="1AC3CDB8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FEFB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2CF6EE07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C5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8F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B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E1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F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5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1E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5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CB2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3C15AE90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99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110" w14:textId="7F76A2E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DE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FF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92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815" w14:textId="4B5FBD1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D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5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A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A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A2A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22C3430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D5F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B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14C" w14:textId="055412E5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D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6C1" w14:textId="32E5545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2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6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27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0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DED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383EF3B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198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D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88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DC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78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A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CDD" w14:textId="22E0C68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12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AD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2D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7AD6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9A7E00F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7B8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D2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C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A4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8D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78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A2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39C" w14:textId="242BE7E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F2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8B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6FB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821A516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B9CCE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605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B5A0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40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2F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24F89" w14:textId="48E5EE6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0CAB" w14:textId="436B723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CC40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A0E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4D2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8B9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76E152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6CE509A0" w14:textId="58E2C2AC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6:</w:t>
      </w:r>
    </w:p>
    <w:tbl>
      <w:tblPr>
        <w:tblStyle w:val="TableGrid"/>
        <w:tblpPr w:leftFromText="180" w:rightFromText="180" w:vertAnchor="text" w:horzAnchor="margin" w:tblpXSpec="center" w:tblpY="158"/>
        <w:tblW w:w="4972" w:type="pct"/>
        <w:tblLayout w:type="fixed"/>
        <w:tblLook w:val="04A0" w:firstRow="1" w:lastRow="0" w:firstColumn="1" w:lastColumn="0" w:noHBand="0" w:noVBand="1"/>
      </w:tblPr>
      <w:tblGrid>
        <w:gridCol w:w="457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52"/>
      </w:tblGrid>
      <w:tr w:rsidR="00DB3410" w14:paraId="7CC74848" w14:textId="77777777" w:rsidTr="00DB3410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2819B1D0" w14:textId="07E00F00" w:rsidR="00DB3410" w:rsidRPr="00A37B1E" w:rsidRDefault="002903CB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Engagement Focus ‘INITIATION’</w:t>
            </w:r>
          </w:p>
        </w:tc>
      </w:tr>
      <w:tr w:rsidR="00DB3410" w14:paraId="3EC4BA89" w14:textId="77777777" w:rsidTr="00FC73D6">
        <w:trPr>
          <w:trHeight w:val="58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8E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CE17394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E41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CD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A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53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B25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BA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8A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46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6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A16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79935E3D" w14:textId="77777777" w:rsidTr="00FC73D6">
        <w:trPr>
          <w:trHeight w:val="420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719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EF1" w14:textId="37F8183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A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BC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68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6E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293" w14:textId="0C0A5D4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F3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8D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71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ACDB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646A26A" w14:textId="77777777" w:rsidTr="00FC73D6">
        <w:trPr>
          <w:trHeight w:val="37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C2A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06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62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62D" w14:textId="43C51F2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0A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63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1F2" w14:textId="04A98C2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0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8F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D4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36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607B828" w14:textId="77777777" w:rsidTr="00FC73D6">
        <w:trPr>
          <w:trHeight w:val="41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8A3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DA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B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E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7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D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CC7" w14:textId="77730E8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5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B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3D0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4ACC9B6" w14:textId="77777777" w:rsidTr="00FC73D6">
        <w:trPr>
          <w:trHeight w:val="39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98C4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6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EF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58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CD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67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87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49B3" w14:textId="1400769C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8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E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BF39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2EF1F53" w14:textId="77777777" w:rsidTr="00FC73D6">
        <w:trPr>
          <w:trHeight w:val="401"/>
        </w:trPr>
        <w:tc>
          <w:tcPr>
            <w:tcW w:w="25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32D7F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54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99C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138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0C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5B74" w14:textId="7C486DE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23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8FFFD" w14:textId="70D2E90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55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322C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A14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DC0C10" w14:textId="77777777" w:rsidR="00FC73D6" w:rsidRPr="00F43C93" w:rsidRDefault="00FC73D6" w:rsidP="00FC73D6">
      <w:pPr>
        <w:spacing w:after="0" w:line="240" w:lineRule="auto"/>
        <w:rPr>
          <w:noProof/>
          <w:sz w:val="16"/>
          <w:szCs w:val="16"/>
        </w:rPr>
      </w:pPr>
    </w:p>
    <w:p w14:paraId="5BCCCADB" w14:textId="42E1BCCC" w:rsidR="00483A9C" w:rsidRDefault="002903CB" w:rsidP="00BD6A95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week 7</w:t>
      </w:r>
      <w:r w:rsidR="00483A9C">
        <w:rPr>
          <w:rStyle w:val="Strong"/>
          <w:b w:val="0"/>
          <w:bCs w:val="0"/>
          <w:u w:val="single"/>
        </w:rPr>
        <w:t>:</w:t>
      </w:r>
    </w:p>
    <w:tbl>
      <w:tblPr>
        <w:tblStyle w:val="TableGrid"/>
        <w:tblpPr w:leftFromText="180" w:rightFromText="180" w:vertAnchor="text" w:horzAnchor="margin" w:tblpXSpec="center" w:tblpY="158"/>
        <w:tblW w:w="4972" w:type="pct"/>
        <w:tblLayout w:type="fixed"/>
        <w:tblLook w:val="04A0" w:firstRow="1" w:lastRow="0" w:firstColumn="1" w:lastColumn="0" w:noHBand="0" w:noVBand="1"/>
      </w:tblPr>
      <w:tblGrid>
        <w:gridCol w:w="457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52"/>
      </w:tblGrid>
      <w:tr w:rsidR="002903CB" w14:paraId="477CC4B7" w14:textId="77777777" w:rsidTr="000F76FD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EDD3666" w14:textId="47F935EA" w:rsidR="002903CB" w:rsidRPr="00A37B1E" w:rsidRDefault="002903CB" w:rsidP="000F76FD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BB254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Engagement Focus ‘INVESTIGATION’</w:t>
            </w:r>
          </w:p>
        </w:tc>
      </w:tr>
      <w:tr w:rsidR="002903CB" w14:paraId="5CE7AACC" w14:textId="77777777" w:rsidTr="000F76FD">
        <w:trPr>
          <w:trHeight w:val="58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C45" w14:textId="77777777" w:rsidR="002903CB" w:rsidRDefault="002903CB" w:rsidP="000F76FD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6D132A19" w14:textId="77777777" w:rsidR="002903CB" w:rsidRPr="00502FD8" w:rsidRDefault="002903CB" w:rsidP="000F76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26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D48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91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061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E7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B8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7BA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33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38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C1F41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903CB" w14:paraId="5535C615" w14:textId="77777777" w:rsidTr="000F76FD">
        <w:trPr>
          <w:trHeight w:val="420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3810" w14:textId="77777777" w:rsidR="002903CB" w:rsidRPr="00C15166" w:rsidRDefault="002903CB" w:rsidP="000F76FD">
            <w:r>
              <w:t xml:space="preserve">Eye contact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7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EE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4B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9E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B5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49D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FF5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0F5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0A8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57C1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E11BA65" w14:textId="77777777" w:rsidTr="000F76FD">
        <w:trPr>
          <w:trHeight w:val="37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0406" w14:textId="77777777" w:rsidR="002903CB" w:rsidRPr="00C15166" w:rsidRDefault="002903CB" w:rsidP="000F76FD">
            <w:r>
              <w:t>Facial expression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F5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92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BFA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FB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7F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77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21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8E1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33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FA9C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4BDAB190" w14:textId="77777777" w:rsidTr="000F76FD">
        <w:trPr>
          <w:trHeight w:val="41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2E0" w14:textId="77777777" w:rsidR="002903CB" w:rsidRPr="00C15166" w:rsidRDefault="002903CB" w:rsidP="000F76FD">
            <w:r>
              <w:t xml:space="preserve">Use of voice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819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B5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003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F22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F19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C5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DF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6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80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945E2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3C7AB2A7" w14:textId="77777777" w:rsidTr="000F76FD">
        <w:trPr>
          <w:trHeight w:val="39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F93" w14:textId="77777777" w:rsidR="002903CB" w:rsidRPr="00C15166" w:rsidRDefault="002903CB" w:rsidP="000F76FD">
            <w:r>
              <w:t xml:space="preserve">Initiating play on an instrument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313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10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75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D4F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79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82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B12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605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EC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D964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4D53180" w14:textId="77777777" w:rsidTr="000F76FD">
        <w:trPr>
          <w:trHeight w:val="401"/>
        </w:trPr>
        <w:tc>
          <w:tcPr>
            <w:tcW w:w="25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4857D" w14:textId="77777777" w:rsidR="002903CB" w:rsidRPr="00C15166" w:rsidRDefault="002903CB" w:rsidP="000F76FD">
            <w:r>
              <w:t xml:space="preserve">Prompting a movement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D78F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904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682B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112D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CF86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284FF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514F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F19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F027A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EF8A1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7359D37" w14:textId="77777777" w:rsidR="002903CB" w:rsidRPr="00FC73D6" w:rsidRDefault="002903CB" w:rsidP="002903CB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sectPr w:rsidR="002903CB" w:rsidRPr="00FC73D6" w:rsidSect="00A60F67">
      <w:pgSz w:w="11906" w:h="16838"/>
      <w:pgMar w:top="454" w:right="1440" w:bottom="454" w:left="1440" w:header="709" w:footer="709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11A"/>
    <w:multiLevelType w:val="hybridMultilevel"/>
    <w:tmpl w:val="84B6BC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912"/>
    <w:multiLevelType w:val="hybridMultilevel"/>
    <w:tmpl w:val="C3F29EC2"/>
    <w:lvl w:ilvl="0" w:tplc="7F30C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C6AAD"/>
    <w:multiLevelType w:val="multilevel"/>
    <w:tmpl w:val="82DE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309CA"/>
    <w:multiLevelType w:val="hybridMultilevel"/>
    <w:tmpl w:val="FFC6EACA"/>
    <w:lvl w:ilvl="0" w:tplc="C6AC44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4374AA"/>
    <w:multiLevelType w:val="multilevel"/>
    <w:tmpl w:val="E602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CF58C7"/>
    <w:multiLevelType w:val="hybridMultilevel"/>
    <w:tmpl w:val="8A265C30"/>
    <w:lvl w:ilvl="0" w:tplc="9B28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C3"/>
    <w:rsid w:val="00032C4F"/>
    <w:rsid w:val="00046227"/>
    <w:rsid w:val="00054316"/>
    <w:rsid w:val="00057135"/>
    <w:rsid w:val="00057C3E"/>
    <w:rsid w:val="00076071"/>
    <w:rsid w:val="000867BD"/>
    <w:rsid w:val="00097FBF"/>
    <w:rsid w:val="000C5ADF"/>
    <w:rsid w:val="000E58A3"/>
    <w:rsid w:val="00106EE8"/>
    <w:rsid w:val="00161569"/>
    <w:rsid w:val="001643C3"/>
    <w:rsid w:val="00172F00"/>
    <w:rsid w:val="00173E27"/>
    <w:rsid w:val="00177997"/>
    <w:rsid w:val="001868CF"/>
    <w:rsid w:val="0019011C"/>
    <w:rsid w:val="0019525D"/>
    <w:rsid w:val="001B0C18"/>
    <w:rsid w:val="001B0EDE"/>
    <w:rsid w:val="001D19DB"/>
    <w:rsid w:val="001D7C68"/>
    <w:rsid w:val="001E4B8D"/>
    <w:rsid w:val="00207EEC"/>
    <w:rsid w:val="002151E4"/>
    <w:rsid w:val="002201CB"/>
    <w:rsid w:val="00223FAC"/>
    <w:rsid w:val="00233ADE"/>
    <w:rsid w:val="002412A3"/>
    <w:rsid w:val="002421D9"/>
    <w:rsid w:val="00253830"/>
    <w:rsid w:val="00260DD9"/>
    <w:rsid w:val="002618A4"/>
    <w:rsid w:val="00265BF6"/>
    <w:rsid w:val="0027528B"/>
    <w:rsid w:val="00277423"/>
    <w:rsid w:val="00283156"/>
    <w:rsid w:val="00285C3D"/>
    <w:rsid w:val="00287291"/>
    <w:rsid w:val="002903CB"/>
    <w:rsid w:val="002E1E69"/>
    <w:rsid w:val="002F24DC"/>
    <w:rsid w:val="002F5A40"/>
    <w:rsid w:val="003131D7"/>
    <w:rsid w:val="00315075"/>
    <w:rsid w:val="0035705A"/>
    <w:rsid w:val="0035778E"/>
    <w:rsid w:val="00357C5E"/>
    <w:rsid w:val="00394CF9"/>
    <w:rsid w:val="00395573"/>
    <w:rsid w:val="003A0A8C"/>
    <w:rsid w:val="003E23A2"/>
    <w:rsid w:val="003F58CD"/>
    <w:rsid w:val="004141D2"/>
    <w:rsid w:val="004328AA"/>
    <w:rsid w:val="004356A6"/>
    <w:rsid w:val="00474356"/>
    <w:rsid w:val="00483A9C"/>
    <w:rsid w:val="00491A3F"/>
    <w:rsid w:val="004939AB"/>
    <w:rsid w:val="004B1BB0"/>
    <w:rsid w:val="004B5752"/>
    <w:rsid w:val="004C7C94"/>
    <w:rsid w:val="004F2306"/>
    <w:rsid w:val="004F29E1"/>
    <w:rsid w:val="00502FD8"/>
    <w:rsid w:val="00511D0E"/>
    <w:rsid w:val="0052033E"/>
    <w:rsid w:val="00520E2B"/>
    <w:rsid w:val="005345CF"/>
    <w:rsid w:val="00542A67"/>
    <w:rsid w:val="005517AF"/>
    <w:rsid w:val="00552AF1"/>
    <w:rsid w:val="00554F9C"/>
    <w:rsid w:val="0056014D"/>
    <w:rsid w:val="005746E2"/>
    <w:rsid w:val="005772BB"/>
    <w:rsid w:val="00582748"/>
    <w:rsid w:val="005966C7"/>
    <w:rsid w:val="005B2C62"/>
    <w:rsid w:val="005B3306"/>
    <w:rsid w:val="005C5176"/>
    <w:rsid w:val="005D5C5D"/>
    <w:rsid w:val="005F5187"/>
    <w:rsid w:val="006058B3"/>
    <w:rsid w:val="006166A9"/>
    <w:rsid w:val="00617CC7"/>
    <w:rsid w:val="0064177D"/>
    <w:rsid w:val="00645571"/>
    <w:rsid w:val="00647D3B"/>
    <w:rsid w:val="006570A7"/>
    <w:rsid w:val="00671C15"/>
    <w:rsid w:val="006742DA"/>
    <w:rsid w:val="006A0B47"/>
    <w:rsid w:val="006B3A56"/>
    <w:rsid w:val="006C0CE1"/>
    <w:rsid w:val="006E25BC"/>
    <w:rsid w:val="006F7591"/>
    <w:rsid w:val="007072BA"/>
    <w:rsid w:val="007111C0"/>
    <w:rsid w:val="007548E2"/>
    <w:rsid w:val="0075760C"/>
    <w:rsid w:val="00763815"/>
    <w:rsid w:val="00767068"/>
    <w:rsid w:val="0077037A"/>
    <w:rsid w:val="0077552D"/>
    <w:rsid w:val="00791C87"/>
    <w:rsid w:val="0079389C"/>
    <w:rsid w:val="007A1DD1"/>
    <w:rsid w:val="007A7E90"/>
    <w:rsid w:val="007B0CF0"/>
    <w:rsid w:val="007B128B"/>
    <w:rsid w:val="007C6A89"/>
    <w:rsid w:val="007E50FC"/>
    <w:rsid w:val="007E6F37"/>
    <w:rsid w:val="007F21E8"/>
    <w:rsid w:val="007F40D4"/>
    <w:rsid w:val="007F5EB0"/>
    <w:rsid w:val="00822CCB"/>
    <w:rsid w:val="00834210"/>
    <w:rsid w:val="00870C8C"/>
    <w:rsid w:val="00871139"/>
    <w:rsid w:val="00884E66"/>
    <w:rsid w:val="008A32FA"/>
    <w:rsid w:val="008D2B1C"/>
    <w:rsid w:val="008E7E3E"/>
    <w:rsid w:val="008F5543"/>
    <w:rsid w:val="008F73FB"/>
    <w:rsid w:val="0090231F"/>
    <w:rsid w:val="00936318"/>
    <w:rsid w:val="009428A7"/>
    <w:rsid w:val="0094512C"/>
    <w:rsid w:val="009541C1"/>
    <w:rsid w:val="009567C3"/>
    <w:rsid w:val="00970305"/>
    <w:rsid w:val="00970C56"/>
    <w:rsid w:val="00981569"/>
    <w:rsid w:val="009B0555"/>
    <w:rsid w:val="009C329C"/>
    <w:rsid w:val="009C529D"/>
    <w:rsid w:val="009D6092"/>
    <w:rsid w:val="009D6D66"/>
    <w:rsid w:val="00A00DEE"/>
    <w:rsid w:val="00A21148"/>
    <w:rsid w:val="00A22EB4"/>
    <w:rsid w:val="00A234E9"/>
    <w:rsid w:val="00A37B1E"/>
    <w:rsid w:val="00A5317D"/>
    <w:rsid w:val="00A53C96"/>
    <w:rsid w:val="00A60F67"/>
    <w:rsid w:val="00A6512B"/>
    <w:rsid w:val="00A925E3"/>
    <w:rsid w:val="00A96E3F"/>
    <w:rsid w:val="00AA478A"/>
    <w:rsid w:val="00AB7E95"/>
    <w:rsid w:val="00AC6D4B"/>
    <w:rsid w:val="00AC73DC"/>
    <w:rsid w:val="00AD047A"/>
    <w:rsid w:val="00AD3D15"/>
    <w:rsid w:val="00AE560F"/>
    <w:rsid w:val="00AE769B"/>
    <w:rsid w:val="00B03DF5"/>
    <w:rsid w:val="00B0703B"/>
    <w:rsid w:val="00B17B28"/>
    <w:rsid w:val="00B23923"/>
    <w:rsid w:val="00B24EF7"/>
    <w:rsid w:val="00B3118A"/>
    <w:rsid w:val="00B430CC"/>
    <w:rsid w:val="00B61EB1"/>
    <w:rsid w:val="00B70076"/>
    <w:rsid w:val="00B72557"/>
    <w:rsid w:val="00B921FE"/>
    <w:rsid w:val="00B969CD"/>
    <w:rsid w:val="00BA196D"/>
    <w:rsid w:val="00BA66C9"/>
    <w:rsid w:val="00BB1D0A"/>
    <w:rsid w:val="00BB254C"/>
    <w:rsid w:val="00BD2307"/>
    <w:rsid w:val="00BD6A95"/>
    <w:rsid w:val="00C05508"/>
    <w:rsid w:val="00C15166"/>
    <w:rsid w:val="00C15C98"/>
    <w:rsid w:val="00C34DFF"/>
    <w:rsid w:val="00C44BFA"/>
    <w:rsid w:val="00C506CA"/>
    <w:rsid w:val="00C7411A"/>
    <w:rsid w:val="00C7563E"/>
    <w:rsid w:val="00C76C25"/>
    <w:rsid w:val="00C80D38"/>
    <w:rsid w:val="00CA1156"/>
    <w:rsid w:val="00CA74ED"/>
    <w:rsid w:val="00D100FF"/>
    <w:rsid w:val="00D375C9"/>
    <w:rsid w:val="00D3763D"/>
    <w:rsid w:val="00D40B95"/>
    <w:rsid w:val="00D60EA2"/>
    <w:rsid w:val="00D72F3E"/>
    <w:rsid w:val="00D81AB1"/>
    <w:rsid w:val="00D858C7"/>
    <w:rsid w:val="00DA375E"/>
    <w:rsid w:val="00DA4C9A"/>
    <w:rsid w:val="00DB1FAF"/>
    <w:rsid w:val="00DB3410"/>
    <w:rsid w:val="00DB3428"/>
    <w:rsid w:val="00DC3ECC"/>
    <w:rsid w:val="00DD39D9"/>
    <w:rsid w:val="00DF1637"/>
    <w:rsid w:val="00E16767"/>
    <w:rsid w:val="00E228B9"/>
    <w:rsid w:val="00E327FA"/>
    <w:rsid w:val="00E34FC2"/>
    <w:rsid w:val="00E42E3D"/>
    <w:rsid w:val="00E447EE"/>
    <w:rsid w:val="00E61E95"/>
    <w:rsid w:val="00E67222"/>
    <w:rsid w:val="00E73276"/>
    <w:rsid w:val="00E816E2"/>
    <w:rsid w:val="00E870EE"/>
    <w:rsid w:val="00E97FC1"/>
    <w:rsid w:val="00EB4008"/>
    <w:rsid w:val="00EC3073"/>
    <w:rsid w:val="00EE59C7"/>
    <w:rsid w:val="00EE723F"/>
    <w:rsid w:val="00EF7713"/>
    <w:rsid w:val="00F01FB2"/>
    <w:rsid w:val="00F43C93"/>
    <w:rsid w:val="00F512F7"/>
    <w:rsid w:val="00F60D5E"/>
    <w:rsid w:val="00F97207"/>
    <w:rsid w:val="00FA4900"/>
    <w:rsid w:val="00FB4E94"/>
    <w:rsid w:val="00FC00A7"/>
    <w:rsid w:val="00FC73D6"/>
    <w:rsid w:val="00FE059A"/>
    <w:rsid w:val="00FE3228"/>
    <w:rsid w:val="00FE32AF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A8E4"/>
  <w15:chartTrackingRefBased/>
  <w15:docId w15:val="{5D26367E-4353-4B87-BE77-6663042E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5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39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5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61569"/>
    <w:rPr>
      <w:i/>
      <w:iCs/>
    </w:rPr>
  </w:style>
  <w:style w:type="paragraph" w:styleId="ListParagraph">
    <w:name w:val="List Paragraph"/>
    <w:basedOn w:val="Normal"/>
    <w:uiPriority w:val="34"/>
    <w:qFormat/>
    <w:rsid w:val="00A6512B"/>
    <w:pPr>
      <w:ind w:left="720"/>
      <w:contextualSpacing/>
    </w:pPr>
  </w:style>
  <w:style w:type="table" w:styleId="TableGrid">
    <w:name w:val="Table Grid"/>
    <w:basedOn w:val="TableNormal"/>
    <w:uiPriority w:val="39"/>
    <w:rsid w:val="00B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909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kong</dc:creator>
  <cp:keywords/>
  <dc:description/>
  <cp:lastModifiedBy>Leon</cp:lastModifiedBy>
  <cp:revision>2</cp:revision>
  <cp:lastPrinted>2020-06-12T13:04:00Z</cp:lastPrinted>
  <dcterms:created xsi:type="dcterms:W3CDTF">2021-02-08T12:00:00Z</dcterms:created>
  <dcterms:modified xsi:type="dcterms:W3CDTF">2021-02-08T12:00:00Z</dcterms:modified>
</cp:coreProperties>
</file>